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3326" w14:textId="51B427CD" w:rsidR="00336291" w:rsidRDefault="00336291" w:rsidP="0033629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СОГЛАСОВАНО:</w:t>
      </w:r>
    </w:p>
    <w:p w14:paraId="797F4A4B" w14:textId="11A093FC" w:rsidR="00336291" w:rsidRDefault="00336291" w:rsidP="0033629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министра образования Приморского края</w:t>
      </w:r>
    </w:p>
    <w:p w14:paraId="5859EC1C" w14:textId="4E5241DB" w:rsidR="00336291" w:rsidRDefault="00336291" w:rsidP="0033629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Василянская</w:t>
      </w:r>
    </w:p>
    <w:p w14:paraId="5353C29E" w14:textId="77777777" w:rsidR="00336291" w:rsidRDefault="00336291" w:rsidP="0033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847A42" w14:textId="77777777" w:rsidR="00336291" w:rsidRDefault="00336291" w:rsidP="0033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C18995" w14:textId="77777777" w:rsidR="00336291" w:rsidRDefault="00336291" w:rsidP="00336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E923F4" w14:textId="77777777" w:rsidR="00336291" w:rsidRDefault="00336291" w:rsidP="0033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36501B" w14:textId="09C7F405" w:rsidR="00336291" w:rsidRPr="00336291" w:rsidRDefault="00336291" w:rsidP="0033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ДЕЯТЕЛЬНОСТИ</w:t>
      </w:r>
    </w:p>
    <w:p w14:paraId="67ABFE43" w14:textId="6A6B4C3B" w:rsidR="00336291" w:rsidRDefault="00336291" w:rsidP="003362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КГКУ «Центр содействия семейному устройству детей-сирот и детей, оставшихся без попечения родителей, №2 г. Владивостока» по реализации постановления Правительства от 24 мая 2014 г. № 481 «О деятельности организаций для, детей-сирот и детей, оставшихся без попечения родителей, и об устройстве в них детей, оставшихся без попечения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за 2020 год</w:t>
      </w:r>
    </w:p>
    <w:p w14:paraId="3158561E" w14:textId="77777777" w:rsidR="00AC7F0D" w:rsidRPr="00336291" w:rsidRDefault="00AC7F0D" w:rsidP="0033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41B" w14:textId="77777777" w:rsidR="00336291" w:rsidRPr="00336291" w:rsidRDefault="00336291" w:rsidP="0033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Общие сведения об организации: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3504"/>
        <w:gridCol w:w="4896"/>
      </w:tblGrid>
      <w:tr w:rsidR="00336291" w:rsidRPr="00336291" w14:paraId="42B85613" w14:textId="77777777" w:rsidTr="00336291">
        <w:trPr>
          <w:trHeight w:val="15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AF8BA3" w14:textId="77777777" w:rsidR="00336291" w:rsidRPr="00336291" w:rsidRDefault="00336291" w:rsidP="003362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8CBF28" w14:textId="77777777" w:rsidR="00336291" w:rsidRPr="00336291" w:rsidRDefault="00336291" w:rsidP="0033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 ОУ в соответствии с Уставом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58E64A9" w14:textId="5AC6CFFE" w:rsidR="00336291" w:rsidRPr="00336291" w:rsidRDefault="00336291" w:rsidP="003362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Краевое государственное казенное учреждение «Центр содействии семейному устройству детей-сирот и детей, оставшихся без попечения родителей, №2 г</w:t>
            </w:r>
            <w:r w:rsidR="000F4AEA">
              <w:rPr>
                <w:rFonts w:ascii="Times New Roman" w:hAnsi="Times New Roman" w:cs="Times New Roman"/>
                <w:lang w:eastAsia="ru-RU"/>
              </w:rPr>
              <w:t>.</w:t>
            </w:r>
            <w:r w:rsidRPr="00336291">
              <w:rPr>
                <w:rFonts w:ascii="Times New Roman" w:hAnsi="Times New Roman" w:cs="Times New Roman"/>
                <w:lang w:eastAsia="ru-RU"/>
              </w:rPr>
              <w:t xml:space="preserve"> Владивостока» (КГКУ «Центр содействия семейному устройству № 2 г. Владивостока»)</w:t>
            </w:r>
          </w:p>
        </w:tc>
      </w:tr>
      <w:tr w:rsidR="00336291" w:rsidRPr="00336291" w14:paraId="50906024" w14:textId="77777777" w:rsidTr="00336291">
        <w:trPr>
          <w:trHeight w:val="2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CAF6F6" w14:textId="77777777" w:rsidR="00336291" w:rsidRPr="00336291" w:rsidRDefault="00336291" w:rsidP="003362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10FF6" w14:textId="77777777" w:rsidR="00336291" w:rsidRPr="00336291" w:rsidRDefault="00336291" w:rsidP="0033629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 деятельности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7E2CFB" w14:textId="77777777" w:rsidR="00336291" w:rsidRPr="00336291" w:rsidRDefault="00336291" w:rsidP="00336291">
            <w:pPr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Содержание детей</w:t>
            </w:r>
          </w:p>
        </w:tc>
      </w:tr>
      <w:tr w:rsidR="00336291" w:rsidRPr="00336291" w14:paraId="76F8FD22" w14:textId="77777777" w:rsidTr="00336291">
        <w:trPr>
          <w:trHeight w:val="42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51F71" w14:textId="2835CFB5" w:rsidR="00336291" w:rsidRPr="00336291" w:rsidRDefault="00336291" w:rsidP="003362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1E540E24" w14:textId="77777777" w:rsidR="00336291" w:rsidRPr="00336291" w:rsidRDefault="00336291" w:rsidP="003362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AF379F" w14:textId="77777777" w:rsidR="00336291" w:rsidRPr="00336291" w:rsidRDefault="00336291" w:rsidP="0033629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ОУ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F59F9B" w14:textId="77777777" w:rsidR="00336291" w:rsidRPr="00336291" w:rsidRDefault="00336291" w:rsidP="00336291">
            <w:pPr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690087, Приморский край. г. Владивосток, ул. Сабанеева,24</w:t>
            </w:r>
          </w:p>
        </w:tc>
      </w:tr>
      <w:tr w:rsidR="00336291" w:rsidRPr="00336291" w14:paraId="7D35D118" w14:textId="77777777" w:rsidTr="00336291">
        <w:trPr>
          <w:trHeight w:val="43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13FD0F" w14:textId="77777777" w:rsidR="00336291" w:rsidRPr="00336291" w:rsidRDefault="00336291" w:rsidP="003362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DFFE18" w14:textId="77777777" w:rsidR="00336291" w:rsidRPr="00336291" w:rsidRDefault="00336291" w:rsidP="0033629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223A9CD" w14:textId="5567AB9B" w:rsidR="00336291" w:rsidRPr="00336291" w:rsidRDefault="00336291" w:rsidP="00336291">
            <w:pPr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8(423) 244-23-26 (</w:t>
            </w:r>
            <w:r w:rsidR="000F4AEA">
              <w:rPr>
                <w:rFonts w:ascii="Times New Roman" w:hAnsi="Times New Roman" w:cs="Times New Roman"/>
                <w:lang w:eastAsia="ru-RU"/>
              </w:rPr>
              <w:t>приемная, факс</w:t>
            </w:r>
            <w:r w:rsidRPr="00336291">
              <w:rPr>
                <w:rFonts w:ascii="Times New Roman" w:hAnsi="Times New Roman" w:cs="Times New Roman"/>
                <w:lang w:eastAsia="ru-RU"/>
              </w:rPr>
              <w:t>) 8(423) 244-31 -37 (директор)</w:t>
            </w:r>
          </w:p>
        </w:tc>
      </w:tr>
      <w:tr w:rsidR="00336291" w:rsidRPr="00336291" w14:paraId="6D7758D2" w14:textId="77777777" w:rsidTr="00336291">
        <w:trPr>
          <w:trHeight w:val="2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A38BB2" w14:textId="77777777" w:rsidR="00336291" w:rsidRPr="00336291" w:rsidRDefault="00336291" w:rsidP="003362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32D672" w14:textId="77777777" w:rsidR="00336291" w:rsidRPr="00336291" w:rsidRDefault="00336291" w:rsidP="0033629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59C8C0" w14:textId="72CA6E8A" w:rsidR="00336291" w:rsidRPr="00336291" w:rsidRDefault="00336291" w:rsidP="00336291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det-dom2vl@mail.ru</w:t>
            </w:r>
          </w:p>
        </w:tc>
      </w:tr>
      <w:tr w:rsidR="00336291" w:rsidRPr="00336291" w14:paraId="48F7BAF0" w14:textId="77777777" w:rsidTr="00336291">
        <w:trPr>
          <w:trHeight w:val="2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975FDC" w14:textId="77777777" w:rsidR="00336291" w:rsidRPr="00336291" w:rsidRDefault="00336291" w:rsidP="003362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45403B" w14:textId="77777777" w:rsidR="00336291" w:rsidRPr="00336291" w:rsidRDefault="00336291" w:rsidP="0033629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 учреждения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BDF1F3" w14:textId="22AF254F" w:rsidR="00336291" w:rsidRPr="00336291" w:rsidRDefault="00AB2159" w:rsidP="00336291">
            <w:pPr>
              <w:rPr>
                <w:rFonts w:ascii="Times New Roman" w:hAnsi="Times New Roman" w:cs="Times New Roman"/>
                <w:lang w:eastAsia="ru-RU"/>
              </w:rPr>
            </w:pPr>
            <w:hyperlink r:id="rId5" w:history="1">
              <w:r w:rsidR="00336291" w:rsidRPr="00336291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http://detdom2-vl</w:t>
              </w:r>
            </w:hyperlink>
            <w:r w:rsidR="00336291" w:rsidRPr="00336291">
              <w:rPr>
                <w:rFonts w:ascii="Times New Roman" w:hAnsi="Times New Roman" w:cs="Times New Roman"/>
                <w:lang w:val="en-US"/>
              </w:rPr>
              <w:t>.ru</w:t>
            </w:r>
          </w:p>
        </w:tc>
      </w:tr>
      <w:tr w:rsidR="00336291" w:rsidRPr="00336291" w14:paraId="6286A674" w14:textId="77777777" w:rsidTr="00336291">
        <w:trPr>
          <w:trHeight w:val="125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CB63D9" w14:textId="77777777" w:rsidR="00336291" w:rsidRPr="00336291" w:rsidRDefault="00336291" w:rsidP="003362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C273CB" w14:textId="77777777" w:rsidR="00336291" w:rsidRPr="00336291" w:rsidRDefault="00336291" w:rsidP="0033629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Учредитель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1E1052B" w14:textId="18E9501A" w:rsidR="00336291" w:rsidRPr="00336291" w:rsidRDefault="00336291" w:rsidP="00336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- Департамент образования и науки Приморского края</w:t>
            </w:r>
          </w:p>
          <w:p w14:paraId="409014F8" w14:textId="33892A1B" w:rsidR="00336291" w:rsidRPr="00336291" w:rsidRDefault="00336291" w:rsidP="00336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- Департамент земельных и имущественных отношений Приморского края</w:t>
            </w:r>
          </w:p>
          <w:p w14:paraId="72813978" w14:textId="29DBA46A" w:rsidR="00336291" w:rsidRPr="00336291" w:rsidRDefault="00336291" w:rsidP="00336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- Администрация Приморского края</w:t>
            </w:r>
          </w:p>
        </w:tc>
      </w:tr>
      <w:tr w:rsidR="00336291" w:rsidRPr="00336291" w14:paraId="740C384B" w14:textId="77777777" w:rsidTr="00336291">
        <w:trPr>
          <w:trHeight w:val="106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ACA5B4" w14:textId="77777777" w:rsidR="00336291" w:rsidRPr="00336291" w:rsidRDefault="00336291" w:rsidP="003362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5DC402" w14:textId="4BE325AA" w:rsidR="00336291" w:rsidRPr="00336291" w:rsidRDefault="00336291" w:rsidP="0033629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01C753" w14:textId="77777777" w:rsidR="00336291" w:rsidRPr="00336291" w:rsidRDefault="00336291" w:rsidP="00336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 xml:space="preserve">Лист записи выдан инспекцией Федеральной налоговой службы по Ленинскому району </w:t>
            </w:r>
          </w:p>
          <w:p w14:paraId="6C353D7E" w14:textId="1F17D846" w:rsidR="00336291" w:rsidRPr="00336291" w:rsidRDefault="00336291" w:rsidP="00336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г. Владивостока 07.07.2016 г.</w:t>
            </w:r>
          </w:p>
          <w:p w14:paraId="5184F086" w14:textId="77777777" w:rsidR="00336291" w:rsidRPr="00336291" w:rsidRDefault="00336291" w:rsidP="003362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ОГРН 1032301898351</w:t>
            </w:r>
          </w:p>
        </w:tc>
      </w:tr>
      <w:tr w:rsidR="00336291" w:rsidRPr="00336291" w14:paraId="0E4EF726" w14:textId="77777777" w:rsidTr="00336291">
        <w:trPr>
          <w:trHeight w:val="25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87981" w14:textId="77777777" w:rsidR="00336291" w:rsidRPr="00336291" w:rsidRDefault="00336291" w:rsidP="003362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B9FED6" w14:textId="77777777" w:rsidR="00336291" w:rsidRPr="00336291" w:rsidRDefault="00336291" w:rsidP="00336291">
            <w:pPr>
              <w:spacing w:after="0" w:line="17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7241B0" w14:textId="77777777" w:rsidR="00336291" w:rsidRPr="00336291" w:rsidRDefault="00336291" w:rsidP="003362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2538058756</w:t>
            </w:r>
          </w:p>
        </w:tc>
      </w:tr>
      <w:tr w:rsidR="00336291" w:rsidRPr="00336291" w14:paraId="1AE72792" w14:textId="77777777" w:rsidTr="00336291">
        <w:trPr>
          <w:trHeight w:val="107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6C2A1A" w14:textId="77777777" w:rsidR="00336291" w:rsidRPr="00336291" w:rsidRDefault="00336291" w:rsidP="003362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97CAE2" w14:textId="27CE2D31" w:rsidR="00336291" w:rsidRPr="00336291" w:rsidRDefault="00336291" w:rsidP="00336291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Документы на имущество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F3D16" w14:textId="70D0C560" w:rsidR="00336291" w:rsidRPr="00336291" w:rsidRDefault="00336291" w:rsidP="003362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6291">
              <w:rPr>
                <w:rFonts w:ascii="Times New Roman" w:hAnsi="Times New Roman" w:cs="Times New Roman"/>
                <w:lang w:eastAsia="ru-RU"/>
              </w:rPr>
              <w:t>Устав утвержден распоряжением департамента земельных и имущественных отношений Приморского края № 157-рн от 25.05.2016 г.</w:t>
            </w:r>
          </w:p>
        </w:tc>
      </w:tr>
    </w:tbl>
    <w:p w14:paraId="20461F9B" w14:textId="28FED6F7" w:rsidR="00336291" w:rsidRDefault="00336291"/>
    <w:p w14:paraId="13449267" w14:textId="77777777" w:rsidR="00336291" w:rsidRPr="00336291" w:rsidRDefault="00336291" w:rsidP="00A74B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целью работы учреждения является обеспечить готовность воспитанников к самостоятельному жизнеустройству, самореализации в 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профессиональной, семейной, гражданской жизни, интеграции в общество и культуру, к укреплению и сохранению своего здоровья и ведению здорового образа жизни.</w:t>
      </w:r>
    </w:p>
    <w:p w14:paraId="48B139EE" w14:textId="77777777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Задачи, поставленные перед коллективом:</w:t>
      </w:r>
    </w:p>
    <w:p w14:paraId="5208485C" w14:textId="75B932AC" w:rsidR="00336291" w:rsidRPr="005029BC" w:rsidRDefault="00336291" w:rsidP="00A74B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благоприятных условий, приближенных к домашним, способствующие к формированию здорового образа жизни, умственному, эмоциональному и физическому развитию личности;</w:t>
      </w:r>
    </w:p>
    <w:p w14:paraId="22CCD6A7" w14:textId="1C74A6B7" w:rsidR="00336291" w:rsidRPr="005029BC" w:rsidRDefault="00336291" w:rsidP="00A74B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социальной защиты, </w:t>
      </w:r>
      <w:r w:rsidR="005029BC">
        <w:rPr>
          <w:rFonts w:ascii="Times New Roman" w:hAnsi="Times New Roman" w:cs="Times New Roman"/>
          <w:sz w:val="24"/>
          <w:szCs w:val="24"/>
          <w:lang w:eastAsia="ru-RU"/>
        </w:rPr>
        <w:t>медико-психолого-педагогической</w:t>
      </w:r>
      <w:r w:rsidRPr="005029BC">
        <w:rPr>
          <w:rFonts w:ascii="Times New Roman" w:hAnsi="Times New Roman" w:cs="Times New Roman"/>
          <w:sz w:val="24"/>
          <w:szCs w:val="24"/>
          <w:lang w:eastAsia="ru-RU"/>
        </w:rPr>
        <w:t xml:space="preserve"> реабилитации и социальной адаптации воспитанников;</w:t>
      </w:r>
    </w:p>
    <w:p w14:paraId="2753875B" w14:textId="3080E83F" w:rsidR="00336291" w:rsidRPr="005029BC" w:rsidRDefault="00336291" w:rsidP="00A74B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</w:t>
      </w:r>
      <w:r w:rsidR="005029B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029BC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в интересах личности, общества и государства;</w:t>
      </w:r>
    </w:p>
    <w:p w14:paraId="4A7C7ADC" w14:textId="39B8251B" w:rsidR="00336291" w:rsidRPr="005029BC" w:rsidRDefault="00336291" w:rsidP="00A74B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Обеспечение охраны и укрепления здоровья воспитанников;</w:t>
      </w:r>
    </w:p>
    <w:p w14:paraId="24822ABB" w14:textId="4ED37BFD" w:rsidR="00336291" w:rsidRPr="005029BC" w:rsidRDefault="00336291" w:rsidP="00A74B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Охрана прав и интересов воспитанников;</w:t>
      </w:r>
    </w:p>
    <w:p w14:paraId="30AE157C" w14:textId="4D2C4B2D" w:rsidR="00336291" w:rsidRPr="005029BC" w:rsidRDefault="00336291" w:rsidP="00A74BB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Осуществление образовательного процесса в соответствии с уровнями образовательных программ.</w:t>
      </w:r>
    </w:p>
    <w:p w14:paraId="217B0FD0" w14:textId="77777777" w:rsidR="00336291" w:rsidRPr="00336291" w:rsidRDefault="00336291" w:rsidP="00A7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Предметом деятельности учреждения является содержание детей, присмотр и уход за ними.</w:t>
      </w:r>
    </w:p>
    <w:p w14:paraId="091A6945" w14:textId="44E15B4A" w:rsidR="00336291" w:rsidRPr="00336291" w:rsidRDefault="00336291" w:rsidP="00A7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Центр расположен в здании 1992 года постройки, общей площадью 2 917 кв.м., с подсобными помещениями и всеми коммунальными удобствами (холодное и горячее водоснабжение, канализация, электроснабжение, центральное отопление). Территория Центра имеет железное ограждение, въезд на территорию оснащен автоматическими воротами, по периметру всей территории и учреждения установлены камеры видеонаблюдения.</w:t>
      </w:r>
    </w:p>
    <w:p w14:paraId="38EC3DD5" w14:textId="04CA9507" w:rsidR="00336291" w:rsidRPr="00336291" w:rsidRDefault="00336291" w:rsidP="00A7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воспитанников в Центре осуществляется на основе полного государственного обеспечения на основании постановления Администрация Приморского края от 31.07.2017 года № 310-па. Все воспитанники обеспечены необходимой одеждой и обувью, канцелярскими товарами. Нормы денежного обеспечения одеждой, обувью и мягким инвентарем на одного ребенка в год составляет 13 000 рублей, а на вновь поступившего воспитанника - 20 886,0 руб. (12 441,0 руб. </w:t>
      </w:r>
      <w:r w:rsidR="005029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 дошкольного возраста).</w:t>
      </w:r>
    </w:p>
    <w:p w14:paraId="5A0CF2DD" w14:textId="02125829" w:rsidR="00336291" w:rsidRPr="00336291" w:rsidRDefault="00336291" w:rsidP="00A7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Организация питания в Центре осуществляется в соответствии с гигиеническими требованиями к устройству, содержанию, организации режима работы в детских домах и школах-интернатах для дет</w:t>
      </w:r>
      <w:r w:rsidR="005029B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>й-сирот и детей, оставшихся без попечения родителей, определенными санитарными правилами и утвержденными нормами питания. Питание пятиразовое, сбалансированное. Стоимость питания 1 детодня составляет 241,50 коп,</w:t>
      </w:r>
    </w:p>
    <w:p w14:paraId="3DCDE3FF" w14:textId="637BEC6F" w:rsidR="00336291" w:rsidRPr="00336291" w:rsidRDefault="00336291" w:rsidP="00A7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В Центре имеется необходимая материально-техническая база и созданы все условия для жизни и быта детей, приближенные к домашним. На территории Центра находится 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основной корпус, спортивная игровая площадка и стадион с искусственным покрытием</w:t>
      </w:r>
      <w:r w:rsidR="005029B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В Центре имеется:</w:t>
      </w:r>
    </w:p>
    <w:p w14:paraId="1EB09411" w14:textId="401BECCE" w:rsidR="00336291" w:rsidRPr="005029BC" w:rsidRDefault="00336291" w:rsidP="00A74BB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пищеблок и столовая: на 60 мест;</w:t>
      </w:r>
    </w:p>
    <w:p w14:paraId="772D0F43" w14:textId="1F0497BB" w:rsidR="00336291" w:rsidRPr="005029BC" w:rsidRDefault="00336291" w:rsidP="00A74BB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актовый зал;</w:t>
      </w:r>
    </w:p>
    <w:p w14:paraId="16AF7B4C" w14:textId="11EBA31E" w:rsidR="00336291" w:rsidRPr="005029BC" w:rsidRDefault="00336291" w:rsidP="00A74BB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социально-психологическая служба:</w:t>
      </w:r>
    </w:p>
    <w:p w14:paraId="6519D31F" w14:textId="18530498" w:rsidR="00336291" w:rsidRPr="00336291" w:rsidRDefault="005029BC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36291" w:rsidRPr="00336291">
        <w:rPr>
          <w:rFonts w:ascii="Times New Roman" w:hAnsi="Times New Roman" w:cs="Times New Roman"/>
          <w:sz w:val="24"/>
          <w:szCs w:val="24"/>
          <w:lang w:eastAsia="ru-RU"/>
        </w:rPr>
        <w:t>кабинет психолога;</w:t>
      </w:r>
    </w:p>
    <w:p w14:paraId="2AC5352A" w14:textId="2BFB9615" w:rsidR="00336291" w:rsidRPr="00336291" w:rsidRDefault="005029BC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36291" w:rsidRPr="00336291">
        <w:rPr>
          <w:rFonts w:ascii="Times New Roman" w:hAnsi="Times New Roman" w:cs="Times New Roman"/>
          <w:sz w:val="24"/>
          <w:szCs w:val="24"/>
          <w:lang w:eastAsia="ru-RU"/>
        </w:rPr>
        <w:t>кабинет социального педагога;</w:t>
      </w:r>
    </w:p>
    <w:p w14:paraId="6A954B1F" w14:textId="7D493635" w:rsidR="00336291" w:rsidRPr="00336291" w:rsidRDefault="005029BC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36291" w:rsidRPr="00336291">
        <w:rPr>
          <w:rFonts w:ascii="Times New Roman" w:hAnsi="Times New Roman" w:cs="Times New Roman"/>
          <w:sz w:val="24"/>
          <w:szCs w:val="24"/>
          <w:lang w:eastAsia="ru-RU"/>
        </w:rPr>
        <w:t>оборудованная комната для кандидатов в приемные родители;</w:t>
      </w:r>
    </w:p>
    <w:p w14:paraId="7C6FCD4F" w14:textId="6B80C7B4" w:rsidR="00336291" w:rsidRPr="005029BC" w:rsidRDefault="00336291" w:rsidP="00A74BB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медицинская служба (кабинет осмотра, процедурная, изолятор)</w:t>
      </w:r>
    </w:p>
    <w:p w14:paraId="682442DD" w14:textId="09A472C5" w:rsidR="00336291" w:rsidRPr="005029BC" w:rsidRDefault="00336291" w:rsidP="00A74BB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швейная мастерская «Умелые ручки»;</w:t>
      </w:r>
    </w:p>
    <w:p w14:paraId="5225F92B" w14:textId="3C550A7E" w:rsidR="00336291" w:rsidRPr="005029BC" w:rsidRDefault="00336291" w:rsidP="00A74BB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творческая мастерская (изо-студия «Колибри»);</w:t>
      </w:r>
    </w:p>
    <w:p w14:paraId="15D4BB25" w14:textId="54BCB40A" w:rsidR="00336291" w:rsidRPr="005029BC" w:rsidRDefault="00336291" w:rsidP="00A74BB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зал</w:t>
      </w:r>
      <w:r w:rsidR="005029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29BC">
        <w:rPr>
          <w:rFonts w:ascii="Times New Roman" w:hAnsi="Times New Roman" w:cs="Times New Roman"/>
          <w:sz w:val="24"/>
          <w:szCs w:val="24"/>
          <w:lang w:eastAsia="ru-RU"/>
        </w:rPr>
        <w:t>ОФП;</w:t>
      </w:r>
    </w:p>
    <w:p w14:paraId="5AE2112D" w14:textId="77777777" w:rsidR="005029BC" w:rsidRDefault="00336291" w:rsidP="00A74BB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тренажёрный зал;</w:t>
      </w:r>
    </w:p>
    <w:p w14:paraId="5C796949" w14:textId="4DC571F7" w:rsidR="00336291" w:rsidRDefault="00336291" w:rsidP="00A74BB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зал вольной борьбы;</w:t>
      </w:r>
    </w:p>
    <w:p w14:paraId="5CA581B4" w14:textId="77777777" w:rsidR="005029BC" w:rsidRDefault="005029BC" w:rsidP="00A74BB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зал бокса</w:t>
      </w:r>
    </w:p>
    <w:p w14:paraId="4522BA91" w14:textId="77777777" w:rsidR="005029BC" w:rsidRDefault="00336291" w:rsidP="00A74BB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домоводство (кулинария)</w:t>
      </w:r>
    </w:p>
    <w:p w14:paraId="0F992DD7" w14:textId="3516C224" w:rsidR="00336291" w:rsidRPr="005029BC" w:rsidRDefault="00336291" w:rsidP="00A74BB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9BC">
        <w:rPr>
          <w:rFonts w:ascii="Times New Roman" w:hAnsi="Times New Roman" w:cs="Times New Roman"/>
          <w:sz w:val="24"/>
          <w:szCs w:val="24"/>
          <w:lang w:eastAsia="ru-RU"/>
        </w:rPr>
        <w:t>парикмахерская</w:t>
      </w:r>
    </w:p>
    <w:p w14:paraId="1E0918C2" w14:textId="77777777" w:rsidR="00336291" w:rsidRPr="00336291" w:rsidRDefault="00336291" w:rsidP="00A74B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Дети проживают в отдельных квартирах (группах), расположенных на 1 и 2 этажах по 6-8 человек, сформированных по половому признаку от 7 до 18 лет, кроме группы детей дошкольного возраста. В квартирах имеются спальные комнаты, игровые помещения, душевая, туалет, имеются места для занятий, отдыха и игр. В группах есть необходимая мебель, аудио-видео аппаратура. Все группы оборудованы «кухонной зоной».</w:t>
      </w:r>
    </w:p>
    <w:p w14:paraId="5E079B06" w14:textId="39F2BFDD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Воспитанников - 5</w:t>
      </w:r>
      <w:r w:rsidR="005029B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из них;</w:t>
      </w:r>
    </w:p>
    <w:p w14:paraId="64D31922" w14:textId="77777777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от 3 до 6 дет (дошкольники) - 7 человек;</w:t>
      </w:r>
    </w:p>
    <w:p w14:paraId="11781308" w14:textId="08508DF0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от 7 до 11 дет - </w:t>
      </w:r>
      <w:r w:rsidR="00D1312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человек:</w:t>
      </w:r>
    </w:p>
    <w:p w14:paraId="467EE00A" w14:textId="1A7CC139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от 12 до 16 лет - </w:t>
      </w:r>
      <w:r w:rsidR="00D13123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человек;</w:t>
      </w:r>
    </w:p>
    <w:p w14:paraId="0C65BA13" w14:textId="00C8B0B9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от 17 до 18 лет - </w:t>
      </w:r>
      <w:r w:rsidR="00D1312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35A02798" w14:textId="4B7DEE2A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Девочек - 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мальчиков - 3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C1BD100" w14:textId="17583631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Всего учащихся 4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из них: в ПУ, техникуме, колледже - 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>в МБОУ СОШ</w:t>
      </w:r>
      <w:r w:rsidR="005029B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9BC">
        <w:rPr>
          <w:rFonts w:ascii="Times New Roman" w:hAnsi="Times New Roman" w:cs="Times New Roman"/>
          <w:sz w:val="24"/>
          <w:szCs w:val="24"/>
          <w:lang w:eastAsia="ru-RU"/>
        </w:rPr>
        <w:t xml:space="preserve">69 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029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>38 человек.</w:t>
      </w:r>
    </w:p>
    <w:p w14:paraId="322DE496" w14:textId="29205C32" w:rsidR="00336291" w:rsidRPr="00336291" w:rsidRDefault="00336291" w:rsidP="00A7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5029BC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года из состава воспитанников были отчислены 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человек:</w:t>
      </w:r>
    </w:p>
    <w:p w14:paraId="25A72470" w14:textId="464B3D24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по совершеннолетию - 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14:paraId="182D9D47" w14:textId="6E3CACC3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переданы в кровную семью - 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</w:t>
      </w:r>
    </w:p>
    <w:p w14:paraId="28F7764D" w14:textId="5BB8D787" w:rsidR="00336291" w:rsidRPr="00336291" w:rsidRDefault="009D6A64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36291"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од опеку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36291"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="00336291" w:rsidRPr="00336291">
        <w:rPr>
          <w:rFonts w:ascii="Times New Roman" w:hAnsi="Times New Roman" w:cs="Times New Roman"/>
          <w:sz w:val="24"/>
          <w:szCs w:val="24"/>
          <w:lang w:eastAsia="ru-RU"/>
        </w:rPr>
        <w:t>детей</w:t>
      </w:r>
    </w:p>
    <w:p w14:paraId="737AAFE7" w14:textId="77777777" w:rsidR="00336291" w:rsidRPr="00336291" w:rsidRDefault="00336291" w:rsidP="00A7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Организация воспитательного процесса ведется на родном языке и строится с учетом индивидуальных особенностей воспитанников на принципах индивидуализации и дифференциации в соответствии с планом работы на учебный год и воспитательными программами, разработанными Центром самостоятельно.</w:t>
      </w:r>
    </w:p>
    <w:p w14:paraId="44BB2090" w14:textId="77777777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Воспитательная работа в Центре ведется по направлениям:</w:t>
      </w:r>
    </w:p>
    <w:p w14:paraId="1D88C244" w14:textId="632B82E8" w:rsidR="009D6A64" w:rsidRPr="009D6A64" w:rsidRDefault="00336291" w:rsidP="00A74BB3">
      <w:pPr>
        <w:pStyle w:val="a5"/>
        <w:numPr>
          <w:ilvl w:val="3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A64">
        <w:rPr>
          <w:rFonts w:ascii="Times New Roman" w:hAnsi="Times New Roman" w:cs="Times New Roman"/>
          <w:sz w:val="24"/>
          <w:szCs w:val="24"/>
          <w:lang w:eastAsia="ru-RU"/>
        </w:rPr>
        <w:t>охрана жизни, здоровья, физическое развитие: формирование основ личной безопасности и профилактики травматизма, формирование ЗОЖ, бережного отношения к своему здоровью, профилактика самовольных: уходов и правонарушений;</w:t>
      </w:r>
    </w:p>
    <w:p w14:paraId="6189FACD" w14:textId="77777777" w:rsidR="009D6A64" w:rsidRDefault="00336291" w:rsidP="00A74BB3">
      <w:pPr>
        <w:pStyle w:val="a5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A64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самоопределения, экономического просвещения и трудового воспитания: формирование потребности в труде как важнейшей ценности в жизни, воспитание уважения к своему, чужому труду;</w:t>
      </w:r>
    </w:p>
    <w:p w14:paraId="771E9863" w14:textId="6BC8F7C3" w:rsidR="009D6A64" w:rsidRDefault="00336291" w:rsidP="00A74BB3">
      <w:pPr>
        <w:pStyle w:val="a5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A64">
        <w:rPr>
          <w:rFonts w:ascii="Times New Roman" w:hAnsi="Times New Roman" w:cs="Times New Roman"/>
          <w:sz w:val="24"/>
          <w:szCs w:val="24"/>
          <w:lang w:eastAsia="ru-RU"/>
        </w:rPr>
        <w:t>личностное развитие, основы самореализации: развитие механизмов эмоционального регулирования поведения, мотивации воспитанников, интересов., желании, потребностей;</w:t>
      </w:r>
    </w:p>
    <w:p w14:paraId="2161829B" w14:textId="77777777" w:rsidR="009D6A64" w:rsidRDefault="00336291" w:rsidP="00A74BB3">
      <w:pPr>
        <w:pStyle w:val="a5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A64">
        <w:rPr>
          <w:rFonts w:ascii="Times New Roman" w:hAnsi="Times New Roman" w:cs="Times New Roman"/>
          <w:sz w:val="24"/>
          <w:szCs w:val="24"/>
          <w:lang w:eastAsia="ru-RU"/>
        </w:rPr>
        <w:t>основы гражданского самосознания (в том числе работы е детьми «группы риска»): формирование правовой культуры, воспитания уважения к законам, правам и интересам каждой личности, бережного отношения к общественному и. личному имуществу;</w:t>
      </w:r>
    </w:p>
    <w:p w14:paraId="27183272" w14:textId="77777777" w:rsidR="009D6A64" w:rsidRDefault="00336291" w:rsidP="00A74BB3">
      <w:pPr>
        <w:pStyle w:val="a5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A64">
        <w:rPr>
          <w:rFonts w:ascii="Times New Roman" w:hAnsi="Times New Roman" w:cs="Times New Roman"/>
          <w:sz w:val="24"/>
          <w:szCs w:val="24"/>
          <w:lang w:eastAsia="ru-RU"/>
        </w:rPr>
        <w:t>нравственно-патриотическое воспитание: воспитание любви к родной земле, уважения к старшим, бережное отношение к природе;</w:t>
      </w:r>
    </w:p>
    <w:p w14:paraId="42F78B1F" w14:textId="1DE2F686" w:rsidR="00336291" w:rsidRPr="009D6A64" w:rsidRDefault="00336291" w:rsidP="00A74BB3">
      <w:pPr>
        <w:pStyle w:val="a5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A64">
        <w:rPr>
          <w:rFonts w:ascii="Times New Roman" w:hAnsi="Times New Roman" w:cs="Times New Roman"/>
          <w:sz w:val="24"/>
          <w:szCs w:val="24"/>
          <w:lang w:eastAsia="ru-RU"/>
        </w:rPr>
        <w:t>учебно-познавательная деятельность.</w:t>
      </w:r>
    </w:p>
    <w:p w14:paraId="3D2464AC" w14:textId="77777777" w:rsidR="00336291" w:rsidRPr="00336291" w:rsidRDefault="00336291" w:rsidP="00A74B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направлений осуществляется через организацию жизнедеятельности воспитанников, Создания развивающей среды, проведения специально организованных занятий и мероприятий, конкурсов, концертов, выставок, экскурсий. Стержнем воспитательной системы является дополнительное образование, которому уделяется особое внимание. Смысл организации работы дополнительного образования Центра заключается в создании условий для формирования у детей опыта самостоятельного решения проблем, приобретение практических навыков, обучение деятельности. Таким образом возрастает роль способности использовать полученные знания в мобильной социальной ситуации. Дополнительное образование в условиях детского дома способствует формированию у детей культуры труда на уровне до профессиональных умений и навыков. Работа в системе дополнительного образования Центра реализуется в групповых и индивидуальных формах. Таким образом, обеспечивается наиболее эффективное участие всех детей в работе студий и секций. Все это позволило вовлечь в работу студий, секций и творческих объединений 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100% воспитанников Центра. Воспитанники занимают призовые места в конкурсах, выставках и соревнованиях, становятся лауреатами и победителями.</w:t>
      </w:r>
    </w:p>
    <w:p w14:paraId="3836DD8C" w14:textId="39375210" w:rsidR="00336291" w:rsidRPr="00336291" w:rsidRDefault="00336291" w:rsidP="00A74B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предупреждения правонарушений в поведении воспитанников в Центре функционирует Совет профилактики правонарушений, согласован и утвержден план работы. Имеются нормативно-правовые документы, регулирующие профилактическую работу, разработаны инструкции по работе с воспитанниками «группы риска», памятки воспитателям: при подозрении на употребление ПАВ, по профилактике табакокурения. Вопросы работы с детьми «группы риска» находятся под контролем администрации, рассматриваются на педсоветах, производственных совещаниях. На учете в ОДН состоит - 1 воспитанник, у врача-нарколога - 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>. Был совершен 1 самовольный уход из Центра, в котором участвовал 1 подросток.</w:t>
      </w:r>
    </w:p>
    <w:p w14:paraId="00AAEA49" w14:textId="28836B34" w:rsidR="00336291" w:rsidRPr="00336291" w:rsidRDefault="00336291" w:rsidP="00AC7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Численность работников в Центре - 5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из них 3 совместителя. Административный состав - 3 человека, учебно-вспомогательный персонал - 2 человека, обслуживающий персонал - 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медицинских работников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человека. Воспитательно-образовательный процесс обеспечивают 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педагогов, 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них имеют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7EA9B95" w14:textId="7687270E" w:rsidR="00336291" w:rsidRPr="009D6A64" w:rsidRDefault="009D6A64" w:rsidP="00A74BB3">
      <w:pPr>
        <w:pStyle w:val="a5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6A6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36291" w:rsidRPr="009D6A64">
        <w:rPr>
          <w:rFonts w:ascii="Times New Roman" w:hAnsi="Times New Roman" w:cs="Times New Roman"/>
          <w:sz w:val="24"/>
          <w:szCs w:val="24"/>
          <w:lang w:eastAsia="ru-RU"/>
        </w:rPr>
        <w:t>ысшее</w:t>
      </w:r>
      <w:r w:rsidRPr="009D6A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6291" w:rsidRPr="009D6A64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образование - 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36291" w:rsidRPr="009D6A64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 (4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36291" w:rsidRPr="009D6A64">
        <w:rPr>
          <w:rFonts w:ascii="Times New Roman" w:hAnsi="Times New Roman" w:cs="Times New Roman"/>
          <w:sz w:val="24"/>
          <w:szCs w:val="24"/>
          <w:lang w:eastAsia="ru-RU"/>
        </w:rPr>
        <w:t>%).:</w:t>
      </w:r>
    </w:p>
    <w:p w14:paraId="3E5F6B49" w14:textId="77777777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инструктор по труду — 1</w:t>
      </w:r>
    </w:p>
    <w:p w14:paraId="6DA3B1C0" w14:textId="77777777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инструктор по физической культуре - 1</w:t>
      </w:r>
    </w:p>
    <w:p w14:paraId="3BE6F19C" w14:textId="77777777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учитель-логопед — 1</w:t>
      </w:r>
    </w:p>
    <w:p w14:paraId="25CFC604" w14:textId="77777777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педагог-психолог - 1</w:t>
      </w:r>
    </w:p>
    <w:p w14:paraId="2EEC40D9" w14:textId="77777777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социальный педагог - 1</w:t>
      </w:r>
    </w:p>
    <w:p w14:paraId="3880A3EB" w14:textId="1A68DA1C" w:rsid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</w:p>
    <w:p w14:paraId="2C650C26" w14:textId="7D4829F2" w:rsidR="00A74BB3" w:rsidRPr="00336291" w:rsidRDefault="00A74BB3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 логопед - 1</w:t>
      </w:r>
    </w:p>
    <w:p w14:paraId="3A1D351B" w14:textId="1D2188D8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• среднее профессиональное - 11 педагогов (5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14:paraId="0D8B1245" w14:textId="0EA18C56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педагог дополнительного образования - 2</w:t>
      </w:r>
    </w:p>
    <w:p w14:paraId="2B48A328" w14:textId="08BD27DE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музыкальный руководитель - 1</w:t>
      </w:r>
    </w:p>
    <w:p w14:paraId="1CA7F0F4" w14:textId="77777777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воспитатель - 8</w:t>
      </w:r>
    </w:p>
    <w:p w14:paraId="55453336" w14:textId="26021BB3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63% педагогов успешно прошли аттестационные испытания. Первую квалификационную категорию имеют - 6 чел., высшую категорию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>6 чел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овек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>, соответствие занимаемой должности – 7 педагогов.</w:t>
      </w:r>
    </w:p>
    <w:p w14:paraId="7DA2D720" w14:textId="50EE5116" w:rsidR="00336291" w:rsidRPr="00336291" w:rsidRDefault="00336291" w:rsidP="00A74B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В учреждении реализуется Программа «Подготовка воспитанников к самостоятельной жизни», в ней отражены все жизненные аспекты, с которыми встречаются выпускники учреждения. Особое внимание уделяется реализации индивидуальных планов развития и жизнеустройства воспитанников, которые утверждены начальником органа опеки и попечительства Первореченского района к пересматриваются один раз в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>полгода.</w:t>
      </w:r>
    </w:p>
    <w:p w14:paraId="6B23EB05" w14:textId="00C563C3" w:rsidR="00336291" w:rsidRPr="00336291" w:rsidRDefault="00336291" w:rsidP="00A7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Ежегодно, в летний период времени дети отдыхают в детских оздоровительных лагерях и санаториях: «Сахарный ключ»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, «Юность».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распоряжения органов опеки и попечительства Приморского края 18 детей находились дома у граждан на период каникул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выходных и праздничных дней.</w:t>
      </w:r>
    </w:p>
    <w:p w14:paraId="5BFC1D85" w14:textId="77777777" w:rsidR="00336291" w:rsidRPr="00336291" w:rsidRDefault="00336291" w:rsidP="00A7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Жизнь Центра неотделимо связана с жизнью социума. В воспитательном процессе участвуют многие организации города:</w:t>
      </w:r>
    </w:p>
    <w:p w14:paraId="264F964F" w14:textId="77777777" w:rsidR="00A74BB3" w:rsidRDefault="00336291" w:rsidP="00A74BB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BB3">
        <w:rPr>
          <w:rFonts w:ascii="Times New Roman" w:hAnsi="Times New Roman" w:cs="Times New Roman"/>
          <w:sz w:val="24"/>
          <w:szCs w:val="24"/>
          <w:lang w:eastAsia="ru-RU"/>
        </w:rPr>
        <w:t>Курсанты школы МВ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>Д</w:t>
      </w:r>
    </w:p>
    <w:p w14:paraId="0CEA00C6" w14:textId="77777777" w:rsidR="00A74BB3" w:rsidRDefault="00336291" w:rsidP="00A74BB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BB3">
        <w:rPr>
          <w:rFonts w:ascii="Times New Roman" w:hAnsi="Times New Roman" w:cs="Times New Roman"/>
          <w:sz w:val="24"/>
          <w:szCs w:val="24"/>
          <w:lang w:eastAsia="ru-RU"/>
        </w:rPr>
        <w:t>Благотворительный детский фонд «Тепло наших рук»</w:t>
      </w:r>
    </w:p>
    <w:p w14:paraId="7CA3FA34" w14:textId="77777777" w:rsidR="00A74BB3" w:rsidRDefault="00336291" w:rsidP="00A74BB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BB3">
        <w:rPr>
          <w:rFonts w:ascii="Times New Roman" w:hAnsi="Times New Roman" w:cs="Times New Roman"/>
          <w:sz w:val="24"/>
          <w:szCs w:val="24"/>
          <w:lang w:eastAsia="ru-RU"/>
        </w:rPr>
        <w:t>Благотворительный фонд «Надежда по всему миру»</w:t>
      </w:r>
    </w:p>
    <w:p w14:paraId="6AEA2EC8" w14:textId="7F6302A3" w:rsidR="00A74BB3" w:rsidRDefault="00336291" w:rsidP="00A74BB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BB3">
        <w:rPr>
          <w:rFonts w:ascii="Times New Roman" w:hAnsi="Times New Roman" w:cs="Times New Roman"/>
          <w:sz w:val="24"/>
          <w:szCs w:val="24"/>
          <w:lang w:eastAsia="ru-RU"/>
        </w:rPr>
        <w:t>КГ</w:t>
      </w:r>
      <w:r w:rsidR="00A74BB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74BB3">
        <w:rPr>
          <w:rFonts w:ascii="Times New Roman" w:hAnsi="Times New Roman" w:cs="Times New Roman"/>
          <w:sz w:val="24"/>
          <w:szCs w:val="24"/>
          <w:lang w:eastAsia="ru-RU"/>
        </w:rPr>
        <w:t>У «Приморский центр занятости населения»</w:t>
      </w:r>
    </w:p>
    <w:p w14:paraId="3FCFB1D9" w14:textId="77777777" w:rsidR="00A74BB3" w:rsidRDefault="00336291" w:rsidP="00A74BB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BB3">
        <w:rPr>
          <w:rFonts w:ascii="Times New Roman" w:hAnsi="Times New Roman" w:cs="Times New Roman"/>
          <w:sz w:val="24"/>
          <w:szCs w:val="24"/>
          <w:lang w:eastAsia="ru-RU"/>
        </w:rPr>
        <w:t>ОП №3 г. Владивостока</w:t>
      </w:r>
    </w:p>
    <w:p w14:paraId="52F5C998" w14:textId="77777777" w:rsidR="00A74BB3" w:rsidRDefault="00336291" w:rsidP="00A74BB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BB3">
        <w:rPr>
          <w:rFonts w:ascii="Times New Roman" w:hAnsi="Times New Roman" w:cs="Times New Roman"/>
          <w:sz w:val="24"/>
          <w:szCs w:val="24"/>
          <w:lang w:eastAsia="ru-RU"/>
        </w:rPr>
        <w:t>Комиссия по делам несовершеннолетних</w:t>
      </w:r>
    </w:p>
    <w:p w14:paraId="73844343" w14:textId="77777777" w:rsidR="00A74BB3" w:rsidRDefault="00336291" w:rsidP="00A74BB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BB3">
        <w:rPr>
          <w:rFonts w:ascii="Times New Roman" w:hAnsi="Times New Roman" w:cs="Times New Roman"/>
          <w:sz w:val="24"/>
          <w:szCs w:val="24"/>
          <w:lang w:eastAsia="ru-RU"/>
        </w:rPr>
        <w:t>Учащиеся МБОУ СОШ №80</w:t>
      </w:r>
    </w:p>
    <w:p w14:paraId="5A1DBD59" w14:textId="432B69BD" w:rsidR="00336291" w:rsidRPr="00A74BB3" w:rsidRDefault="00336291" w:rsidP="00A74BB3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BB3">
        <w:rPr>
          <w:rFonts w:ascii="Times New Roman" w:hAnsi="Times New Roman" w:cs="Times New Roman"/>
          <w:sz w:val="24"/>
          <w:szCs w:val="24"/>
          <w:lang w:eastAsia="ru-RU"/>
        </w:rPr>
        <w:t>Детский клуб «Планета»</w:t>
      </w:r>
    </w:p>
    <w:p w14:paraId="514A9AD0" w14:textId="0933A5C7" w:rsidR="00336291" w:rsidRPr="00336291" w:rsidRDefault="00336291" w:rsidP="00A7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Выход из детского дома означает для ребенка, оставшегося без попечения родителей, начало самостоятельной жизни, в которой: на первом плане - проблемы социальной адаптации. Чтобы сократить возникающие социальные проблемы, с воспитанником ведется активная работа по подготовке его к социализации в обществе (за полгода до выпуска). Из стен Центра в самостоятельную жизнь вышли 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выпускников. По договору временного проживания в Центре остались 2 человека, всего в возрасте от 18 до 23 лет в Центре проживают 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выпускников, они продолжают обучаться в ПУ</w:t>
      </w:r>
      <w:r w:rsidR="009D6A6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школе. Одним из главных направлений постинтернатного сопровождения является - оказание помощи выпускникам в трудоустройстве и контроль их адаптации в трудовом коллективе. Администрация ходатайствует о приеме на работу' выпускников, о постановке их на учет в Центр занятости населения, осуществляется связь е руководителями предприятий города, где работают наши, выпускники. Оказывается, при необходимости, помощь в разрешении конфликтных ситуаций на работе. С выпускниками проводятся индивидуальные беседы об их профессиональных возможностях и перспективах профессионального роста.</w:t>
      </w:r>
    </w:p>
    <w:p w14:paraId="3621FB99" w14:textId="77777777" w:rsidR="00336291" w:rsidRPr="00336291" w:rsidRDefault="00336291" w:rsidP="00E62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Заключение.</w:t>
      </w:r>
    </w:p>
    <w:p w14:paraId="50BDF4D9" w14:textId="759BC49C" w:rsidR="00336291" w:rsidRPr="00336291" w:rsidRDefault="00336291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hAnsi="Times New Roman" w:cs="Times New Roman"/>
          <w:sz w:val="24"/>
          <w:szCs w:val="24"/>
          <w:lang w:eastAsia="ru-RU"/>
        </w:rPr>
        <w:t>Проанализировав работу за 20</w:t>
      </w:r>
      <w:r w:rsidR="00E62A8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год, можно выделить основные направления деятельности в 202</w:t>
      </w:r>
      <w:r w:rsidR="00E62A8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36291">
        <w:rPr>
          <w:rFonts w:ascii="Times New Roman" w:hAnsi="Times New Roman" w:cs="Times New Roman"/>
          <w:sz w:val="24"/>
          <w:szCs w:val="24"/>
          <w:lang w:eastAsia="ru-RU"/>
        </w:rPr>
        <w:t xml:space="preserve"> году:</w:t>
      </w:r>
    </w:p>
    <w:p w14:paraId="226701A0" w14:textId="55E3302B" w:rsidR="00336291" w:rsidRPr="00E62A8F" w:rsidRDefault="00336291" w:rsidP="00E62A8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A8F">
        <w:rPr>
          <w:rFonts w:ascii="Times New Roman" w:hAnsi="Times New Roman" w:cs="Times New Roman"/>
          <w:sz w:val="24"/>
          <w:szCs w:val="24"/>
          <w:lang w:eastAsia="ru-RU"/>
        </w:rPr>
        <w:t>Повышение уровня профессиональных компетенций педагогических кадров посредством активизации деятельности по самообразованию.</w:t>
      </w:r>
    </w:p>
    <w:p w14:paraId="64B613F7" w14:textId="57F44017" w:rsidR="00336291" w:rsidRPr="00E62A8F" w:rsidRDefault="00336291" w:rsidP="00E62A8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A8F">
        <w:rPr>
          <w:rFonts w:ascii="Times New Roman" w:hAnsi="Times New Roman" w:cs="Times New Roman"/>
          <w:sz w:val="24"/>
          <w:szCs w:val="24"/>
          <w:lang w:eastAsia="ru-RU"/>
        </w:rPr>
        <w:t>Усиление профилактической, коррекционной работы по профилактике безнадзорности, правонарушений и самовольных уходов воспитанников.</w:t>
      </w:r>
    </w:p>
    <w:p w14:paraId="3828D774" w14:textId="0FA8A159" w:rsidR="00336291" w:rsidRPr="00E62A8F" w:rsidRDefault="00336291" w:rsidP="00E62A8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A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Совершенствование системы работы по профилактике социального сиротства, в т.ч. через осуществление полномочий опеки и попечительства по подбору и подготовки граждан, выразивших желание стать, опекунами.</w:t>
      </w:r>
    </w:p>
    <w:p w14:paraId="11DE4620" w14:textId="1FB203D8" w:rsidR="00336291" w:rsidRPr="00E62A8F" w:rsidRDefault="00336291" w:rsidP="00E62A8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A8F">
        <w:rPr>
          <w:rFonts w:ascii="Times New Roman" w:hAnsi="Times New Roman" w:cs="Times New Roman"/>
          <w:sz w:val="24"/>
          <w:szCs w:val="24"/>
          <w:lang w:eastAsia="ru-RU"/>
        </w:rPr>
        <w:t>Повышение уровня социализации воспитанников через:</w:t>
      </w:r>
    </w:p>
    <w:p w14:paraId="1734E9F5" w14:textId="29FAE7CD" w:rsidR="00336291" w:rsidRPr="00336291" w:rsidRDefault="00E62A8F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36291" w:rsidRPr="00336291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жизнестойкости,</w:t>
      </w:r>
    </w:p>
    <w:p w14:paraId="6400158C" w14:textId="7A4638B6" w:rsidR="00336291" w:rsidRPr="00336291" w:rsidRDefault="00E62A8F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36291" w:rsidRPr="00336291">
        <w:rPr>
          <w:rFonts w:ascii="Times New Roman" w:hAnsi="Times New Roman" w:cs="Times New Roman"/>
          <w:sz w:val="24"/>
          <w:szCs w:val="24"/>
          <w:lang w:eastAsia="ru-RU"/>
        </w:rPr>
        <w:t>организацию воспитательной работы в режиме социальных проектов,</w:t>
      </w:r>
    </w:p>
    <w:p w14:paraId="724788E1" w14:textId="10094A9C" w:rsidR="00336291" w:rsidRPr="00336291" w:rsidRDefault="00E62A8F" w:rsidP="00A74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36291" w:rsidRPr="00336291">
        <w:rPr>
          <w:rFonts w:ascii="Times New Roman" w:hAnsi="Times New Roman" w:cs="Times New Roman"/>
          <w:sz w:val="24"/>
          <w:szCs w:val="24"/>
          <w:lang w:eastAsia="ru-RU"/>
        </w:rPr>
        <w:t>развитие системы кураторства как действенного инструмента воспитания и передачи жизненного, опыта.</w:t>
      </w:r>
    </w:p>
    <w:p w14:paraId="53897C40" w14:textId="2886CE00" w:rsidR="00336291" w:rsidRDefault="00E62A8F" w:rsidP="00E62A8F">
      <w:pPr>
        <w:tabs>
          <w:tab w:val="left" w:pos="7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68C693" w14:textId="3DFF27E7" w:rsidR="00E62A8F" w:rsidRPr="00E62A8F" w:rsidRDefault="00E62A8F" w:rsidP="00E62A8F">
      <w:pPr>
        <w:tabs>
          <w:tab w:val="left" w:pos="7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  <w:t>Н.Н. Яхонтов</w:t>
      </w:r>
    </w:p>
    <w:sectPr w:rsidR="00E62A8F" w:rsidRPr="00E6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6A04B42"/>
    <w:multiLevelType w:val="hybridMultilevel"/>
    <w:tmpl w:val="0A92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B4BA7"/>
    <w:multiLevelType w:val="hybridMultilevel"/>
    <w:tmpl w:val="EA60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5599"/>
    <w:multiLevelType w:val="hybridMultilevel"/>
    <w:tmpl w:val="2AE02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E017C"/>
    <w:multiLevelType w:val="hybridMultilevel"/>
    <w:tmpl w:val="2E92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95752"/>
    <w:multiLevelType w:val="hybridMultilevel"/>
    <w:tmpl w:val="6F102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938BA"/>
    <w:multiLevelType w:val="hybridMultilevel"/>
    <w:tmpl w:val="55D40E18"/>
    <w:lvl w:ilvl="0" w:tplc="22F68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92ED6"/>
    <w:multiLevelType w:val="hybridMultilevel"/>
    <w:tmpl w:val="F7C8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91"/>
    <w:rsid w:val="000F4AEA"/>
    <w:rsid w:val="0032404E"/>
    <w:rsid w:val="00336291"/>
    <w:rsid w:val="005029BC"/>
    <w:rsid w:val="009D6A64"/>
    <w:rsid w:val="00A74BB3"/>
    <w:rsid w:val="00AB2159"/>
    <w:rsid w:val="00AC7F0D"/>
    <w:rsid w:val="00D13123"/>
    <w:rsid w:val="00E6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9DE8"/>
  <w15:chartTrackingRefBased/>
  <w15:docId w15:val="{64369291-04E1-4E4D-9A68-CDB83C9D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2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629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3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dom2-v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2021-04-19T22:22:00Z</cp:lastPrinted>
  <dcterms:created xsi:type="dcterms:W3CDTF">2021-07-12T03:43:00Z</dcterms:created>
  <dcterms:modified xsi:type="dcterms:W3CDTF">2021-07-12T03:43:00Z</dcterms:modified>
</cp:coreProperties>
</file>